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6EA0" w:rsidRPr="007225E6" w:rsidRDefault="001A3D0E" w:rsidP="00D26EA0">
      <w:pPr>
        <w:autoSpaceDE w:val="0"/>
        <w:autoSpaceDN w:val="0"/>
        <w:adjustRightInd w:val="0"/>
        <w:spacing w:after="0" w:line="240" w:lineRule="auto"/>
        <w:jc w:val="center"/>
        <w:rPr>
          <w:rFonts w:ascii="PalatinoLinotype-Roman,Bold" w:hAnsi="PalatinoLinotype-Roman,Bold" w:cs="PalatinoLinotype-Roman,Bold"/>
          <w:b/>
          <w:bCs/>
          <w:sz w:val="48"/>
          <w:szCs w:val="48"/>
        </w:rPr>
      </w:pPr>
      <w:r w:rsidRPr="001A3D0E">
        <w:rPr>
          <w:rFonts w:ascii="PalatinoLinotype-Roman" w:hAnsi="PalatinoLinotype-Roman" w:cs="PalatinoLinotype-Roman"/>
          <w:noProof/>
          <w:sz w:val="20"/>
        </w:rPr>
        <w:pict>
          <v:group id="_x0000_s1029" style="position:absolute;left:0;text-align:left;margin-left:-15.3pt;margin-top:-16.75pt;width:572.5pt;height:142.2pt;z-index:251658752" coordorigin="414,385" coordsize="11450,2844">
            <v:shapetype id="_x0000_t202" coordsize="21600,21600" o:spt="202" path="m,l,21600r21600,l21600,xe">
              <v:stroke joinstyle="miter"/>
              <v:path gradientshapeok="t" o:connecttype="rect"/>
            </v:shapetype>
            <v:shape id="_x0000_s1026" type="#_x0000_t202" style="position:absolute;left:8752;top:544;width:3112;height:2685;mso-width-relative:margin;mso-height-relative:margin" stroked="f">
              <v:textbox style="mso-next-textbox:#_x0000_s1026">
                <w:txbxContent>
                  <w:p w:rsidR="00104867" w:rsidRDefault="00104867" w:rsidP="004E6AC6">
                    <w:pPr>
                      <w:autoSpaceDE w:val="0"/>
                      <w:autoSpaceDN w:val="0"/>
                      <w:adjustRightInd w:val="0"/>
                      <w:spacing w:after="120" w:line="240" w:lineRule="auto"/>
                      <w:jc w:val="right"/>
                      <w:rPr>
                        <w:rFonts w:ascii="PalatinoLinotype-Roman,Bold" w:hAnsi="PalatinoLinotype-Roman,Bold" w:cs="PalatinoLinotype-Roman,Bold"/>
                        <w:sz w:val="20"/>
                      </w:rPr>
                    </w:pPr>
                    <w:r>
                      <w:rPr>
                        <w:rFonts w:ascii="PalatinoLinotype-Roman,Bold" w:hAnsi="PalatinoLinotype-Roman,Bold" w:cs="PalatinoLinotype-Roman,Bold"/>
                        <w:b/>
                        <w:bCs/>
                        <w:sz w:val="18"/>
                        <w:szCs w:val="18"/>
                      </w:rPr>
                      <w:t>COUNCILMEMBERS</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Mary Kay Sigaty, Chairperson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4</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Courtney Watson</w:t>
                    </w:r>
                    <w:r w:rsidRPr="00041BCC">
                      <w:rPr>
                        <w:rFonts w:ascii="PalatinoLinotype-Roman" w:hAnsi="PalatinoLinotype-Roman" w:cs="PalatinoLinotype-Roman"/>
                        <w:sz w:val="18"/>
                        <w:szCs w:val="18"/>
                      </w:rPr>
                      <w:t xml:space="preserve">, </w:t>
                    </w:r>
                    <w:r>
                      <w:rPr>
                        <w:rFonts w:ascii="PalatinoLinotype-Roman" w:hAnsi="PalatinoLinotype-Roman" w:cs="PalatinoLinotype-Roman"/>
                        <w:sz w:val="18"/>
                        <w:szCs w:val="18"/>
                      </w:rPr>
                      <w:t xml:space="preserve">Vice </w:t>
                    </w:r>
                    <w:r w:rsidRPr="00041BCC">
                      <w:rPr>
                        <w:rFonts w:ascii="PalatinoLinotype-Roman" w:hAnsi="PalatinoLinotype-Roman" w:cs="PalatinoLinotype-Roman"/>
                        <w:sz w:val="18"/>
                        <w:szCs w:val="18"/>
                      </w:rPr>
                      <w:t>Chair</w:t>
                    </w:r>
                    <w:r>
                      <w:rPr>
                        <w:rFonts w:ascii="PalatinoLinotype-Roman" w:hAnsi="PalatinoLinotype-Roman" w:cs="PalatinoLinotype-Roman"/>
                        <w:sz w:val="18"/>
                        <w:szCs w:val="18"/>
                      </w:rPr>
                      <w:t>person</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 xml:space="preserve">District </w:t>
                    </w:r>
                    <w:r>
                      <w:rPr>
                        <w:rFonts w:ascii="PalatinoLinotype-Roman" w:hAnsi="PalatinoLinotype-Roman" w:cs="PalatinoLinotype-Roman"/>
                        <w:sz w:val="18"/>
                        <w:szCs w:val="18"/>
                      </w:rPr>
                      <w:t>1</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Calvin Ball</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2</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Greg Fox</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sidRPr="00041BCC">
                      <w:rPr>
                        <w:rFonts w:ascii="PalatinoLinotype-Roman" w:hAnsi="PalatinoLinotype-Roman" w:cs="PalatinoLinotype-Roman"/>
                        <w:sz w:val="18"/>
                        <w:szCs w:val="18"/>
                      </w:rPr>
                      <w:t>District 5</w:t>
                    </w:r>
                  </w:p>
                  <w:p w:rsidR="00104867"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Jennifer Terrasa</w:t>
                    </w:r>
                  </w:p>
                  <w:p w:rsidR="00104867" w:rsidRPr="00041BCC" w:rsidRDefault="00104867" w:rsidP="00C07D5D">
                    <w:pPr>
                      <w:autoSpaceDE w:val="0"/>
                      <w:autoSpaceDN w:val="0"/>
                      <w:adjustRightInd w:val="0"/>
                      <w:spacing w:after="0" w:line="240" w:lineRule="auto"/>
                      <w:jc w:val="right"/>
                      <w:rPr>
                        <w:rFonts w:ascii="PalatinoLinotype-Roman" w:hAnsi="PalatinoLinotype-Roman" w:cs="PalatinoLinotype-Roman"/>
                        <w:sz w:val="18"/>
                        <w:szCs w:val="18"/>
                      </w:rPr>
                    </w:pPr>
                    <w:r>
                      <w:rPr>
                        <w:rFonts w:ascii="PalatinoLinotype-Roman" w:hAnsi="PalatinoLinotype-Roman" w:cs="PalatinoLinotype-Roman"/>
                        <w:sz w:val="18"/>
                        <w:szCs w:val="18"/>
                      </w:rPr>
                      <w:t>District 3</w:t>
                    </w:r>
                    <w:r w:rsidRPr="004E6AC6">
                      <w:rPr>
                        <w:rFonts w:ascii="PalatinoLinotype-Roman" w:hAnsi="PalatinoLinotype-Roman" w:cs="PalatinoLinotype-Roman"/>
                        <w:sz w:val="18"/>
                        <w:szCs w:val="18"/>
                      </w:rPr>
                      <w:t xml:space="preserve"> </w:t>
                    </w:r>
                  </w:p>
                  <w:p w:rsidR="00104867" w:rsidRPr="00041BCC" w:rsidRDefault="00104867" w:rsidP="00D26EA0">
                    <w:pPr>
                      <w:autoSpaceDE w:val="0"/>
                      <w:autoSpaceDN w:val="0"/>
                      <w:adjustRightInd w:val="0"/>
                      <w:spacing w:after="0" w:line="240" w:lineRule="auto"/>
                      <w:jc w:val="right"/>
                      <w:rPr>
                        <w:rFonts w:ascii="PalatinoLinotype-Roman" w:hAnsi="PalatinoLinotype-Roman" w:cs="PalatinoLinotype-Roman"/>
                        <w:sz w:val="18"/>
                        <w:szCs w:val="18"/>
                      </w:rPr>
                    </w:pPr>
                  </w:p>
                  <w:p w:rsidR="00104867" w:rsidRDefault="00104867" w:rsidP="00D26EA0"/>
                  <w:p w:rsidR="00104867" w:rsidRDefault="00104867"/>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414;top:385;width:2210;height:2378;visibility:visible">
              <v:imagedata r:id="rId8" o:title="hc b&amp;w seal"/>
            </v:shape>
          </v:group>
        </w:pict>
      </w:r>
      <w:r w:rsidR="00D26EA0" w:rsidRPr="007225E6">
        <w:rPr>
          <w:rFonts w:ascii="PalatinoLinotype-Roman,Bold" w:hAnsi="PalatinoLinotype-Roman,Bold" w:cs="PalatinoLinotype-Roman,Bold"/>
          <w:b/>
          <w:bCs/>
          <w:sz w:val="48"/>
          <w:szCs w:val="48"/>
        </w:rPr>
        <w:t>Howard County Council</w:t>
      </w:r>
    </w:p>
    <w:p w:rsidR="00D26EA0" w:rsidRDefault="00117F37" w:rsidP="00117F37">
      <w:pPr>
        <w:tabs>
          <w:tab w:val="left" w:pos="352"/>
          <w:tab w:val="center" w:pos="5400"/>
        </w:tabs>
        <w:autoSpaceDE w:val="0"/>
        <w:autoSpaceDN w:val="0"/>
        <w:adjustRightInd w:val="0"/>
        <w:spacing w:after="0" w:line="240" w:lineRule="auto"/>
        <w:rPr>
          <w:rFonts w:ascii="PalatinoLinotype-Roman,Bold" w:hAnsi="PalatinoLinotype-Roman,Bold" w:cs="PalatinoLinotype-Roman,Bold"/>
          <w:b/>
          <w:bCs/>
          <w:sz w:val="46"/>
          <w:szCs w:val="46"/>
        </w:rPr>
      </w:pPr>
      <w:r>
        <w:rPr>
          <w:rFonts w:ascii="PalatinoLinotype-Roman" w:hAnsi="PalatinoLinotype-Roman" w:cs="PalatinoLinotype-Roman"/>
          <w:sz w:val="20"/>
        </w:rPr>
        <w:tab/>
      </w:r>
      <w:r>
        <w:rPr>
          <w:rFonts w:ascii="PalatinoLinotype-Roman" w:hAnsi="PalatinoLinotype-Roman" w:cs="PalatinoLinotype-Roman"/>
          <w:sz w:val="20"/>
        </w:rPr>
        <w:tab/>
      </w:r>
      <w:r w:rsidR="00D26EA0">
        <w:rPr>
          <w:rFonts w:ascii="PalatinoLinotype-Roman" w:hAnsi="PalatinoLinotype-Roman" w:cs="PalatinoLinotype-Roman"/>
          <w:sz w:val="20"/>
        </w:rPr>
        <w:t xml:space="preserve">George Howard Building  </w:t>
      </w:r>
    </w:p>
    <w:p w:rsidR="00D26EA0" w:rsidRDefault="00E6067A" w:rsidP="00104867">
      <w:pPr>
        <w:numPr>
          <w:ilvl w:val="0"/>
          <w:numId w:val="3"/>
        </w:num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 Cou</w:t>
      </w:r>
      <w:r w:rsidR="00D26EA0">
        <w:rPr>
          <w:rFonts w:ascii="PalatinoLinotype-Roman" w:hAnsi="PalatinoLinotype-Roman" w:cs="PalatinoLinotype-Roman"/>
          <w:sz w:val="20"/>
        </w:rPr>
        <w:t>rt</w:t>
      </w:r>
      <w:r w:rsidR="004E6AC6">
        <w:rPr>
          <w:rFonts w:ascii="PalatinoLinotype-Roman" w:hAnsi="PalatinoLinotype-Roman" w:cs="PalatinoLinotype-Roman"/>
          <w:sz w:val="20"/>
        </w:rPr>
        <w:t xml:space="preserve"> H</w:t>
      </w:r>
      <w:r w:rsidR="00D26EA0">
        <w:rPr>
          <w:rFonts w:ascii="PalatinoLinotype-Roman" w:hAnsi="PalatinoLinotype-Roman" w:cs="PalatinoLinotype-Roman"/>
          <w:sz w:val="20"/>
        </w:rPr>
        <w:t>ouse Drive</w:t>
      </w:r>
    </w:p>
    <w:p w:rsidR="00205BE9" w:rsidRDefault="00D26EA0" w:rsidP="005C5154">
      <w:pPr>
        <w:autoSpaceDE w:val="0"/>
        <w:autoSpaceDN w:val="0"/>
        <w:adjustRightInd w:val="0"/>
        <w:spacing w:after="1000" w:line="240" w:lineRule="auto"/>
        <w:jc w:val="center"/>
        <w:rPr>
          <w:rFonts w:ascii="PalatinoLinotype-Roman" w:hAnsi="PalatinoLinotype-Roman" w:cs="PalatinoLinotype-Roman"/>
          <w:sz w:val="20"/>
        </w:rPr>
      </w:pPr>
      <w:r>
        <w:rPr>
          <w:rFonts w:ascii="PalatinoLinotype-Roman" w:hAnsi="PalatinoLinotype-Roman" w:cs="PalatinoLinotype-Roman"/>
          <w:sz w:val="20"/>
        </w:rPr>
        <w:t>Ellicott City, Maryland  21043-4392</w:t>
      </w:r>
    </w:p>
    <w:p w:rsidR="005C5154" w:rsidRDefault="005C5154"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pPr>
    </w:p>
    <w:p w:rsidR="00B65AE9" w:rsidRDefault="00B65AE9" w:rsidP="00B65AE9">
      <w:pPr>
        <w:autoSpaceDE w:val="0"/>
        <w:autoSpaceDN w:val="0"/>
        <w:adjustRightInd w:val="0"/>
        <w:spacing w:after="0" w:line="240" w:lineRule="auto"/>
        <w:rPr>
          <w:szCs w:val="24"/>
        </w:rPr>
        <w:sectPr w:rsidR="00B65AE9" w:rsidSect="00237BA0">
          <w:footerReference w:type="default" r:id="rId9"/>
          <w:pgSz w:w="12240" w:h="15840"/>
          <w:pgMar w:top="720" w:right="720" w:bottom="432" w:left="720" w:header="720" w:footer="720" w:gutter="0"/>
          <w:cols w:space="720"/>
          <w:noEndnote/>
          <w:docGrid w:linePitch="326"/>
        </w:sectPr>
      </w:pPr>
    </w:p>
    <w:p w:rsidR="00FE6FA2" w:rsidRDefault="009D0EF8" w:rsidP="00FE6FA2">
      <w:pPr>
        <w:spacing w:after="0"/>
        <w:rPr>
          <w:color w:val="000000" w:themeColor="text1"/>
        </w:rPr>
      </w:pPr>
      <w:r>
        <w:rPr>
          <w:color w:val="000000" w:themeColor="text1"/>
        </w:rPr>
        <w:lastRenderedPageBreak/>
        <w:t>September 6</w:t>
      </w:r>
      <w:r w:rsidR="00FE6FA2">
        <w:rPr>
          <w:color w:val="000000" w:themeColor="text1"/>
        </w:rPr>
        <w:t>, 2012</w:t>
      </w:r>
    </w:p>
    <w:p w:rsidR="00FE6FA2" w:rsidRDefault="00FE6FA2" w:rsidP="00FE6FA2">
      <w:pPr>
        <w:spacing w:after="0"/>
        <w:rPr>
          <w:color w:val="000000" w:themeColor="text1"/>
        </w:rPr>
      </w:pPr>
    </w:p>
    <w:p w:rsidR="00FE6FA2" w:rsidRDefault="00FE6FA2" w:rsidP="00FE6FA2">
      <w:pPr>
        <w:spacing w:after="0"/>
        <w:rPr>
          <w:color w:val="000000" w:themeColor="text1"/>
        </w:rPr>
      </w:pPr>
    </w:p>
    <w:p w:rsidR="009A370D" w:rsidRDefault="009A370D" w:rsidP="00FE6FA2">
      <w:pPr>
        <w:spacing w:after="0"/>
        <w:rPr>
          <w:color w:val="000000" w:themeColor="text1"/>
        </w:rPr>
      </w:pPr>
    </w:p>
    <w:p w:rsidR="002B7A96" w:rsidRDefault="002B7A96" w:rsidP="00937B5B">
      <w:pPr>
        <w:spacing w:after="0" w:line="240" w:lineRule="auto"/>
        <w:rPr>
          <w:color w:val="000000" w:themeColor="text1"/>
          <w:szCs w:val="24"/>
        </w:rPr>
      </w:pPr>
      <w:r>
        <w:rPr>
          <w:color w:val="000000" w:themeColor="text1"/>
          <w:szCs w:val="24"/>
        </w:rPr>
        <w:t>Mr. Phillip Nelson</w:t>
      </w:r>
    </w:p>
    <w:p w:rsidR="002B7A96" w:rsidRDefault="002B7A96" w:rsidP="00937B5B">
      <w:pPr>
        <w:spacing w:after="0" w:line="240" w:lineRule="auto"/>
        <w:rPr>
          <w:color w:val="000000" w:themeColor="text1"/>
          <w:szCs w:val="24"/>
        </w:rPr>
      </w:pPr>
      <w:r>
        <w:rPr>
          <w:color w:val="000000" w:themeColor="text1"/>
          <w:szCs w:val="24"/>
        </w:rPr>
        <w:t>President</w:t>
      </w:r>
    </w:p>
    <w:p w:rsidR="00937B5B" w:rsidRPr="00643F7D" w:rsidRDefault="00937B5B" w:rsidP="00937B5B">
      <w:pPr>
        <w:spacing w:after="0" w:line="240" w:lineRule="auto"/>
        <w:rPr>
          <w:color w:val="000000" w:themeColor="text1"/>
          <w:szCs w:val="24"/>
        </w:rPr>
      </w:pPr>
      <w:r w:rsidRPr="00643F7D">
        <w:rPr>
          <w:color w:val="000000" w:themeColor="text1"/>
          <w:szCs w:val="24"/>
        </w:rPr>
        <w:t>Columbia Association</w:t>
      </w:r>
    </w:p>
    <w:p w:rsidR="00937B5B" w:rsidRPr="00643F7D" w:rsidRDefault="00937B5B" w:rsidP="00937B5B">
      <w:pPr>
        <w:spacing w:after="0" w:line="240" w:lineRule="auto"/>
        <w:rPr>
          <w:color w:val="000000" w:themeColor="text1"/>
          <w:szCs w:val="24"/>
        </w:rPr>
      </w:pPr>
      <w:r w:rsidRPr="00643F7D">
        <w:rPr>
          <w:color w:val="000000" w:themeColor="text1"/>
          <w:szCs w:val="24"/>
        </w:rPr>
        <w:t xml:space="preserve">10221 </w:t>
      </w:r>
      <w:proofErr w:type="spellStart"/>
      <w:r w:rsidRPr="00643F7D">
        <w:rPr>
          <w:color w:val="000000" w:themeColor="text1"/>
          <w:szCs w:val="24"/>
        </w:rPr>
        <w:t>Wincopin</w:t>
      </w:r>
      <w:proofErr w:type="spellEnd"/>
      <w:r w:rsidRPr="00643F7D">
        <w:rPr>
          <w:color w:val="000000" w:themeColor="text1"/>
          <w:szCs w:val="24"/>
        </w:rPr>
        <w:t xml:space="preserve"> Circle</w:t>
      </w:r>
    </w:p>
    <w:p w:rsidR="00937B5B" w:rsidRPr="00643F7D" w:rsidRDefault="00937B5B" w:rsidP="00937B5B">
      <w:pPr>
        <w:spacing w:after="0" w:line="240" w:lineRule="auto"/>
        <w:rPr>
          <w:color w:val="000000" w:themeColor="text1"/>
          <w:szCs w:val="24"/>
        </w:rPr>
      </w:pPr>
      <w:r w:rsidRPr="00643F7D">
        <w:rPr>
          <w:color w:val="000000" w:themeColor="text1"/>
          <w:szCs w:val="24"/>
        </w:rPr>
        <w:t>Columbia, Maryland 21044-3423</w:t>
      </w:r>
    </w:p>
    <w:p w:rsidR="006B6CEE" w:rsidRPr="006B6CEE" w:rsidRDefault="006B6CEE" w:rsidP="00FE6FA2">
      <w:pPr>
        <w:spacing w:after="0"/>
        <w:rPr>
          <w:color w:val="000000" w:themeColor="text1"/>
        </w:rPr>
      </w:pPr>
    </w:p>
    <w:p w:rsidR="00FE6FA2" w:rsidRPr="00FE6FA2" w:rsidRDefault="002B7A96" w:rsidP="00FE6FA2">
      <w:pPr>
        <w:spacing w:after="0"/>
        <w:rPr>
          <w:color w:val="000000" w:themeColor="text1"/>
        </w:rPr>
      </w:pPr>
      <w:r>
        <w:rPr>
          <w:color w:val="000000" w:themeColor="text1"/>
        </w:rPr>
        <w:t>Dear Mr. Nelson</w:t>
      </w:r>
      <w:r w:rsidR="00FE6FA2" w:rsidRPr="00FE6FA2">
        <w:rPr>
          <w:color w:val="000000" w:themeColor="text1"/>
        </w:rPr>
        <w:t xml:space="preserve">: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The County’s records show that you have property in the vicin</w:t>
      </w:r>
      <w:r>
        <w:rPr>
          <w:color w:val="000000" w:themeColor="text1"/>
        </w:rPr>
        <w:t>ity of Lynx Lane in Columbia, Maryland</w:t>
      </w:r>
      <w:r w:rsidRPr="00FE6FA2">
        <w:rPr>
          <w:color w:val="000000" w:themeColor="text1"/>
        </w:rPr>
        <w:t xml:space="preserve">. </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In accordance with the requirements of the County Code (Section 18.204), this letter is your notification that the Wilde Lake Business Trust has petitioned the Howard County Council to close Lynx Lane a</w:t>
      </w:r>
      <w:r w:rsidR="003F1C66">
        <w:rPr>
          <w:color w:val="000000" w:themeColor="text1"/>
        </w:rPr>
        <w:t>s a publicly</w:t>
      </w:r>
      <w:r w:rsidR="009A370D">
        <w:rPr>
          <w:color w:val="000000" w:themeColor="text1"/>
        </w:rPr>
        <w:t xml:space="preserve">-maintained road.  </w:t>
      </w:r>
      <w:r w:rsidRPr="00FE6FA2">
        <w:rPr>
          <w:color w:val="000000" w:themeColor="text1"/>
        </w:rPr>
        <w:t>Following reconstruction of the Wilde Lake Village Center, full public access will be restored to Lynx Lane.</w:t>
      </w: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 xml:space="preserve">It is expected that the road closing resolution will be introduced before the Council on October 1, 2012, with a public hearing on October 15, 2012, and a </w:t>
      </w:r>
      <w:r>
        <w:rPr>
          <w:color w:val="000000" w:themeColor="text1"/>
        </w:rPr>
        <w:t xml:space="preserve">final Vote on November 5, 2012.  </w:t>
      </w:r>
      <w:r w:rsidRPr="00FE6FA2">
        <w:rPr>
          <w:color w:val="000000" w:themeColor="text1"/>
        </w:rPr>
        <w:t>You, or any member of the public, may testify at the hearing in the Banneker Room, George Howard Building, 3430 Court</w:t>
      </w:r>
      <w:r>
        <w:rPr>
          <w:color w:val="000000" w:themeColor="text1"/>
        </w:rPr>
        <w:t xml:space="preserve"> House Drive, Ellicott City.  </w:t>
      </w:r>
      <w:r w:rsidRPr="00FE6FA2">
        <w:rPr>
          <w:color w:val="000000" w:themeColor="text1"/>
        </w:rPr>
        <w:t>The hearing is at</w:t>
      </w:r>
      <w:r>
        <w:rPr>
          <w:color w:val="000000" w:themeColor="text1"/>
        </w:rPr>
        <w:t xml:space="preserve"> </w:t>
      </w:r>
      <w:r w:rsidRPr="00FE6FA2">
        <w:rPr>
          <w:color w:val="000000" w:themeColor="text1"/>
        </w:rPr>
        <w:t xml:space="preserve">7:30 p.m. or, if you wish, you may send written testimony to the Council at </w:t>
      </w:r>
      <w:hyperlink r:id="rId10" w:history="1">
        <w:r w:rsidRPr="00FE6FA2">
          <w:rPr>
            <w:rStyle w:val="Hyperlink"/>
            <w:color w:val="000000" w:themeColor="text1"/>
          </w:rPr>
          <w:t>councilmail@howardcountymd.gov</w:t>
        </w:r>
      </w:hyperlink>
      <w:r w:rsidRPr="00FE6FA2">
        <w:rPr>
          <w:color w:val="000000" w:themeColor="text1"/>
        </w:rPr>
        <w:t xml:space="preserve"> or in care of: </w:t>
      </w:r>
    </w:p>
    <w:p w:rsidR="00FE6FA2" w:rsidRPr="00FE6FA2" w:rsidRDefault="009D0EF8" w:rsidP="00FE6FA2">
      <w:pPr>
        <w:spacing w:after="0"/>
        <w:rPr>
          <w:color w:val="000000" w:themeColor="text1"/>
        </w:rPr>
      </w:pPr>
      <w:r>
        <w:rPr>
          <w:color w:val="000000" w:themeColor="text1"/>
        </w:rPr>
        <w:br w:type="column"/>
      </w:r>
    </w:p>
    <w:p w:rsidR="00FE6FA2" w:rsidRPr="00FE6FA2" w:rsidRDefault="00FE6FA2" w:rsidP="009A370D">
      <w:pPr>
        <w:spacing w:after="0"/>
        <w:ind w:left="720"/>
        <w:rPr>
          <w:color w:val="000000" w:themeColor="text1"/>
        </w:rPr>
      </w:pPr>
      <w:r w:rsidRPr="00FE6FA2">
        <w:rPr>
          <w:color w:val="000000" w:themeColor="text1"/>
        </w:rPr>
        <w:t xml:space="preserve">Stephen LeGendre, Administrator </w:t>
      </w:r>
    </w:p>
    <w:p w:rsidR="00FE6FA2" w:rsidRPr="00FE6FA2" w:rsidRDefault="00FE6FA2" w:rsidP="009A370D">
      <w:pPr>
        <w:spacing w:after="0"/>
        <w:ind w:left="720"/>
        <w:rPr>
          <w:color w:val="000000" w:themeColor="text1"/>
        </w:rPr>
      </w:pPr>
      <w:r w:rsidRPr="00FE6FA2">
        <w:rPr>
          <w:color w:val="000000" w:themeColor="text1"/>
        </w:rPr>
        <w:t xml:space="preserve">Howard County Council </w:t>
      </w:r>
    </w:p>
    <w:p w:rsidR="00FE6FA2" w:rsidRPr="00FE6FA2" w:rsidRDefault="00FE6FA2" w:rsidP="009A370D">
      <w:pPr>
        <w:spacing w:after="0"/>
        <w:ind w:left="720"/>
        <w:rPr>
          <w:color w:val="000000" w:themeColor="text1"/>
        </w:rPr>
      </w:pPr>
      <w:r w:rsidRPr="00FE6FA2">
        <w:rPr>
          <w:color w:val="000000" w:themeColor="text1"/>
        </w:rPr>
        <w:t xml:space="preserve">3430 Courthouse Drive </w:t>
      </w:r>
    </w:p>
    <w:p w:rsidR="00FE6FA2" w:rsidRPr="00FE6FA2" w:rsidRDefault="00FE6FA2" w:rsidP="009A370D">
      <w:pPr>
        <w:spacing w:after="0"/>
        <w:ind w:left="720"/>
        <w:rPr>
          <w:color w:val="000000" w:themeColor="text1"/>
        </w:rPr>
      </w:pPr>
      <w:r w:rsidRPr="00FE6FA2">
        <w:rPr>
          <w:color w:val="000000" w:themeColor="text1"/>
        </w:rPr>
        <w:t>Ellicott City, MD 21403</w:t>
      </w:r>
    </w:p>
    <w:p w:rsid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Sincerely,</w:t>
      </w:r>
    </w:p>
    <w:p w:rsidR="00FE6FA2" w:rsidRDefault="00FE6FA2" w:rsidP="00FE6FA2">
      <w:pPr>
        <w:spacing w:after="0"/>
        <w:rPr>
          <w:color w:val="000000" w:themeColor="text1"/>
        </w:rPr>
      </w:pPr>
    </w:p>
    <w:p w:rsidR="009A370D" w:rsidRPr="00FE6FA2" w:rsidRDefault="009A370D" w:rsidP="00FE6FA2">
      <w:pPr>
        <w:spacing w:after="0"/>
        <w:rPr>
          <w:color w:val="000000" w:themeColor="text1"/>
        </w:rPr>
      </w:pPr>
    </w:p>
    <w:p w:rsidR="00FE6FA2" w:rsidRPr="00FE6FA2" w:rsidRDefault="00FE6FA2" w:rsidP="00FE6FA2">
      <w:pPr>
        <w:spacing w:after="0"/>
        <w:rPr>
          <w:color w:val="000000" w:themeColor="text1"/>
        </w:rPr>
      </w:pPr>
    </w:p>
    <w:p w:rsidR="00FE6FA2" w:rsidRPr="00FE6FA2" w:rsidRDefault="00FE6FA2" w:rsidP="00FE6FA2">
      <w:pPr>
        <w:spacing w:after="0"/>
        <w:rPr>
          <w:color w:val="000000" w:themeColor="text1"/>
        </w:rPr>
      </w:pPr>
      <w:r w:rsidRPr="00FE6FA2">
        <w:rPr>
          <w:color w:val="000000" w:themeColor="text1"/>
        </w:rPr>
        <w:t>Mary Kay Sigaty</w:t>
      </w:r>
    </w:p>
    <w:p w:rsidR="00B65AE9" w:rsidRDefault="00FE6FA2" w:rsidP="009A370D">
      <w:pPr>
        <w:spacing w:after="0"/>
        <w:rPr>
          <w:color w:val="000000" w:themeColor="text1"/>
        </w:rPr>
      </w:pPr>
      <w:r w:rsidRPr="00FE6FA2">
        <w:rPr>
          <w:color w:val="000000" w:themeColor="text1"/>
        </w:rPr>
        <w:t>Chairperson</w:t>
      </w:r>
    </w:p>
    <w:p w:rsidR="009D0EF8" w:rsidRDefault="009D0EF8" w:rsidP="009A370D">
      <w:pPr>
        <w:spacing w:after="0"/>
        <w:rPr>
          <w:color w:val="000000" w:themeColor="text1"/>
        </w:rPr>
      </w:pPr>
    </w:p>
    <w:p w:rsidR="005C6CCD" w:rsidRPr="009A370D" w:rsidRDefault="005C6CCD" w:rsidP="009A370D">
      <w:pPr>
        <w:spacing w:after="0"/>
        <w:rPr>
          <w:color w:val="000000" w:themeColor="text1"/>
        </w:rPr>
      </w:pPr>
      <w:r>
        <w:rPr>
          <w:color w:val="000000" w:themeColor="text1"/>
        </w:rPr>
        <w:t>cc:</w:t>
      </w:r>
      <w:r>
        <w:rPr>
          <w:color w:val="000000" w:themeColor="text1"/>
        </w:rPr>
        <w:tab/>
        <w:t>File</w:t>
      </w:r>
    </w:p>
    <w:sectPr w:rsidR="005C6CCD" w:rsidRPr="009A370D" w:rsidSect="00B65AE9">
      <w:headerReference w:type="default" r:id="rId11"/>
      <w:type w:val="continuous"/>
      <w:pgSz w:w="12240" w:h="15840"/>
      <w:pgMar w:top="720" w:right="1440" w:bottom="432" w:left="1440"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4CF8" w:rsidRDefault="00FA4CF8" w:rsidP="00D26EA0">
      <w:pPr>
        <w:spacing w:after="0" w:line="240" w:lineRule="auto"/>
      </w:pPr>
      <w:r>
        <w:separator/>
      </w:r>
    </w:p>
  </w:endnote>
  <w:endnote w:type="continuationSeparator" w:id="0">
    <w:p w:rsidR="00FA4CF8" w:rsidRDefault="00FA4CF8" w:rsidP="00D26EA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PalatinoLinotype-Roman,Bold">
    <w:panose1 w:val="00000000000000000000"/>
    <w:charset w:val="00"/>
    <w:family w:val="roman"/>
    <w:notTrueType/>
    <w:pitch w:val="default"/>
    <w:sig w:usb0="00000003" w:usb1="00000000" w:usb2="00000000" w:usb3="00000000" w:csb0="00000001" w:csb1="00000000"/>
  </w:font>
  <w:font w:name="PalatinoLinotype-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4867" w:rsidRDefault="00104867" w:rsidP="007D1E4C">
    <w:pPr>
      <w:autoSpaceDE w:val="0"/>
      <w:autoSpaceDN w:val="0"/>
      <w:adjustRightInd w:val="0"/>
      <w:spacing w:after="0" w:line="240" w:lineRule="auto"/>
      <w:jc w:val="center"/>
      <w:rPr>
        <w:rFonts w:ascii="PalatinoLinotype-Roman" w:hAnsi="PalatinoLinotype-Roman" w:cs="PalatinoLinotype-Roman"/>
        <w:sz w:val="20"/>
      </w:rPr>
    </w:pPr>
    <w:r>
      <w:rPr>
        <w:rFonts w:ascii="PalatinoLinotype-Roman" w:hAnsi="PalatinoLinotype-Roman" w:cs="PalatinoLinotype-Roman"/>
        <w:sz w:val="20"/>
      </w:rPr>
      <w:t xml:space="preserve">(410) 313-2001 </w:t>
    </w:r>
    <w:r>
      <w:rPr>
        <w:rFonts w:ascii="PalatinoLinotype-Roman" w:hAnsi="PalatinoLinotype-Roman" w:cs="PalatinoLinotype-Roman"/>
        <w:sz w:val="20"/>
      </w:rPr>
      <w:tab/>
    </w:r>
    <w:r>
      <w:rPr>
        <w:rFonts w:ascii="PalatinoLinotype-Roman" w:hAnsi="PalatinoLinotype-Roman" w:cs="PalatinoLinotype-Roman"/>
        <w:sz w:val="20"/>
      </w:rPr>
      <w:tab/>
      <w:t>fax: (410) 313-3297</w:t>
    </w:r>
    <w:r>
      <w:rPr>
        <w:rFonts w:ascii="PalatinoLinotype-Roman" w:hAnsi="PalatinoLinotype-Roman" w:cs="PalatinoLinotype-Roman"/>
        <w:sz w:val="20"/>
      </w:rPr>
      <w:tab/>
      <w:t xml:space="preserve"> tty: (410) 313-6401</w:t>
    </w:r>
  </w:p>
  <w:p w:rsidR="00104867" w:rsidRDefault="00104867" w:rsidP="007D1E4C">
    <w:pPr>
      <w:pStyle w:val="Footer"/>
      <w:jc w:val="center"/>
    </w:pPr>
    <w:r w:rsidRPr="0006091E">
      <w:rPr>
        <w:rFonts w:ascii="PalatinoLinotype-Roman,Bold" w:hAnsi="PalatinoLinotype-Roman,Bold" w:cs="PalatinoLinotype-Roman,Bold"/>
        <w:b/>
        <w:bCs/>
        <w:sz w:val="15"/>
        <w:szCs w:val="15"/>
      </w:rPr>
      <w:t>http://cc.howardcountymd.gov</w:t>
    </w:r>
  </w:p>
  <w:p w:rsidR="00104867" w:rsidRDefault="001048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4CF8" w:rsidRDefault="00FA4CF8" w:rsidP="00D26EA0">
      <w:pPr>
        <w:spacing w:after="0" w:line="240" w:lineRule="auto"/>
      </w:pPr>
      <w:r>
        <w:separator/>
      </w:r>
    </w:p>
  </w:footnote>
  <w:footnote w:type="continuationSeparator" w:id="0">
    <w:p w:rsidR="00FA4CF8" w:rsidRDefault="00FA4CF8" w:rsidP="00D26EA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CCD" w:rsidRDefault="002B7A96" w:rsidP="005C6CCD">
    <w:pPr>
      <w:pStyle w:val="Header"/>
      <w:rPr>
        <w:color w:val="000000" w:themeColor="text1"/>
      </w:rPr>
    </w:pPr>
    <w:r>
      <w:rPr>
        <w:color w:val="000000" w:themeColor="text1"/>
        <w:szCs w:val="24"/>
      </w:rPr>
      <w:t>Mr. Phillip Nelson</w:t>
    </w:r>
  </w:p>
  <w:p w:rsidR="005C6CCD" w:rsidRDefault="005C6CCD" w:rsidP="005C6CCD">
    <w:pPr>
      <w:pStyle w:val="Header"/>
      <w:rPr>
        <w:color w:val="000000" w:themeColor="text1"/>
      </w:rPr>
    </w:pPr>
    <w:r>
      <w:rPr>
        <w:color w:val="000000" w:themeColor="text1"/>
      </w:rPr>
      <w:t>Page 2</w:t>
    </w:r>
  </w:p>
  <w:p w:rsidR="005C6CCD" w:rsidRDefault="009D0EF8" w:rsidP="005C6CCD">
    <w:pPr>
      <w:pStyle w:val="Header"/>
      <w:rPr>
        <w:color w:val="000000" w:themeColor="text1"/>
      </w:rPr>
    </w:pPr>
    <w:r>
      <w:rPr>
        <w:color w:val="000000" w:themeColor="text1"/>
      </w:rPr>
      <w:t>September 6</w:t>
    </w:r>
    <w:r w:rsidR="005C6CCD">
      <w:rPr>
        <w:color w:val="000000" w:themeColor="text1"/>
      </w:rPr>
      <w:t>, 2012</w:t>
    </w:r>
  </w:p>
  <w:p w:rsidR="005C6CCD" w:rsidRDefault="005C6CC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5B4176"/>
    <w:multiLevelType w:val="hybridMultilevel"/>
    <w:tmpl w:val="139EDFC0"/>
    <w:lvl w:ilvl="0" w:tplc="C6449D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587C6763"/>
    <w:multiLevelType w:val="multilevel"/>
    <w:tmpl w:val="04090027"/>
    <w:lvl w:ilvl="0">
      <w:start w:val="1"/>
      <w:numFmt w:val="upperRoman"/>
      <w:pStyle w:val="Heading1"/>
      <w:lvlText w:val="%1."/>
      <w:lvlJc w:val="left"/>
      <w:pPr>
        <w:ind w:left="0" w:firstLine="0"/>
      </w:pPr>
    </w:lvl>
    <w:lvl w:ilvl="1">
      <w:start w:val="1"/>
      <w:numFmt w:val="upperLetter"/>
      <w:pStyle w:val="Heading2"/>
      <w:lvlText w:val="%2."/>
      <w:lvlJc w:val="left"/>
      <w:pPr>
        <w:ind w:left="720" w:firstLine="0"/>
      </w:pPr>
    </w:lvl>
    <w:lvl w:ilvl="2">
      <w:start w:val="1"/>
      <w:numFmt w:val="decimal"/>
      <w:pStyle w:val="Heading3"/>
      <w:lvlText w:val="%3."/>
      <w:lvlJc w:val="left"/>
      <w:pPr>
        <w:ind w:left="1440" w:firstLine="0"/>
      </w:pPr>
    </w:lvl>
    <w:lvl w:ilvl="3">
      <w:start w:val="1"/>
      <w:numFmt w:val="lowerLetter"/>
      <w:pStyle w:val="Heading4"/>
      <w:lvlText w:val="%4)"/>
      <w:lvlJc w:val="left"/>
      <w:pPr>
        <w:ind w:left="2160" w:firstLine="0"/>
      </w:pPr>
    </w:lvl>
    <w:lvl w:ilvl="4">
      <w:start w:val="1"/>
      <w:numFmt w:val="decimal"/>
      <w:pStyle w:val="Heading5"/>
      <w:lvlText w:val="(%5)"/>
      <w:lvlJc w:val="left"/>
      <w:pPr>
        <w:ind w:left="2880" w:firstLine="0"/>
      </w:pPr>
    </w:lvl>
    <w:lvl w:ilvl="5">
      <w:start w:val="1"/>
      <w:numFmt w:val="lowerLetter"/>
      <w:pStyle w:val="Heading6"/>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2">
    <w:nsid w:val="68777606"/>
    <w:multiLevelType w:val="hybridMultilevel"/>
    <w:tmpl w:val="A49CA48C"/>
    <w:lvl w:ilvl="0" w:tplc="155E1464">
      <w:start w:val="3430"/>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attachedTemplate r:id="rId1"/>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A370D"/>
    <w:rsid w:val="00041BCC"/>
    <w:rsid w:val="00074FE5"/>
    <w:rsid w:val="00080D7A"/>
    <w:rsid w:val="000C32FB"/>
    <w:rsid w:val="00104867"/>
    <w:rsid w:val="00117F37"/>
    <w:rsid w:val="00130D08"/>
    <w:rsid w:val="00153751"/>
    <w:rsid w:val="001A3D0E"/>
    <w:rsid w:val="001D68F4"/>
    <w:rsid w:val="001F26B8"/>
    <w:rsid w:val="00202EA6"/>
    <w:rsid w:val="00205BE9"/>
    <w:rsid w:val="00221AA9"/>
    <w:rsid w:val="0023139C"/>
    <w:rsid w:val="00237BA0"/>
    <w:rsid w:val="00284A4C"/>
    <w:rsid w:val="002B7A96"/>
    <w:rsid w:val="00390D20"/>
    <w:rsid w:val="00392449"/>
    <w:rsid w:val="003E0A78"/>
    <w:rsid w:val="003F1C66"/>
    <w:rsid w:val="00446FD6"/>
    <w:rsid w:val="004C69DA"/>
    <w:rsid w:val="004E1C24"/>
    <w:rsid w:val="004E6AC6"/>
    <w:rsid w:val="004F0CAB"/>
    <w:rsid w:val="00513B22"/>
    <w:rsid w:val="0053149A"/>
    <w:rsid w:val="00594F9A"/>
    <w:rsid w:val="005C5154"/>
    <w:rsid w:val="005C6CCD"/>
    <w:rsid w:val="00607FC1"/>
    <w:rsid w:val="006146FD"/>
    <w:rsid w:val="00621899"/>
    <w:rsid w:val="00656140"/>
    <w:rsid w:val="006B6CEE"/>
    <w:rsid w:val="006C57C9"/>
    <w:rsid w:val="00714806"/>
    <w:rsid w:val="00721FC1"/>
    <w:rsid w:val="007225E6"/>
    <w:rsid w:val="007851B6"/>
    <w:rsid w:val="007870B6"/>
    <w:rsid w:val="007929E1"/>
    <w:rsid w:val="007B5F7A"/>
    <w:rsid w:val="007D1E4C"/>
    <w:rsid w:val="007F02BA"/>
    <w:rsid w:val="0085039D"/>
    <w:rsid w:val="008762E0"/>
    <w:rsid w:val="008D4F69"/>
    <w:rsid w:val="008F4834"/>
    <w:rsid w:val="008F759E"/>
    <w:rsid w:val="00937B5B"/>
    <w:rsid w:val="009948DC"/>
    <w:rsid w:val="009A370D"/>
    <w:rsid w:val="009D0EF8"/>
    <w:rsid w:val="00A3285F"/>
    <w:rsid w:val="00A34523"/>
    <w:rsid w:val="00B138D2"/>
    <w:rsid w:val="00B65AE9"/>
    <w:rsid w:val="00B745EC"/>
    <w:rsid w:val="00B75F59"/>
    <w:rsid w:val="00B8308B"/>
    <w:rsid w:val="00BB671B"/>
    <w:rsid w:val="00BC1B49"/>
    <w:rsid w:val="00BD1827"/>
    <w:rsid w:val="00BF11C8"/>
    <w:rsid w:val="00BF69B1"/>
    <w:rsid w:val="00C076B1"/>
    <w:rsid w:val="00C07D5D"/>
    <w:rsid w:val="00C128F2"/>
    <w:rsid w:val="00C22838"/>
    <w:rsid w:val="00C9495C"/>
    <w:rsid w:val="00CA00CC"/>
    <w:rsid w:val="00CA677B"/>
    <w:rsid w:val="00CC736D"/>
    <w:rsid w:val="00CF4E6C"/>
    <w:rsid w:val="00D26EA0"/>
    <w:rsid w:val="00D57F8F"/>
    <w:rsid w:val="00D60A2A"/>
    <w:rsid w:val="00E6067A"/>
    <w:rsid w:val="00E722CD"/>
    <w:rsid w:val="00EF6E13"/>
    <w:rsid w:val="00F02F5E"/>
    <w:rsid w:val="00F86D83"/>
    <w:rsid w:val="00FA4CF8"/>
    <w:rsid w:val="00FC4BBE"/>
    <w:rsid w:val="00FE6FA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4F9A"/>
    <w:pPr>
      <w:spacing w:after="200" w:line="276" w:lineRule="auto"/>
    </w:pPr>
    <w:rPr>
      <w:sz w:val="24"/>
    </w:rPr>
  </w:style>
  <w:style w:type="paragraph" w:styleId="Heading1">
    <w:name w:val="heading 1"/>
    <w:basedOn w:val="Normal"/>
    <w:next w:val="Normal"/>
    <w:link w:val="Heading1Char"/>
    <w:uiPriority w:val="9"/>
    <w:qFormat/>
    <w:rsid w:val="00104867"/>
    <w:pPr>
      <w:keepNext/>
      <w:keepLines/>
      <w:numPr>
        <w:numId w:val="2"/>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104867"/>
    <w:pPr>
      <w:keepNext/>
      <w:keepLines/>
      <w:numPr>
        <w:ilvl w:val="1"/>
        <w:numId w:val="2"/>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104867"/>
    <w:pPr>
      <w:keepNext/>
      <w:keepLines/>
      <w:numPr>
        <w:ilvl w:val="2"/>
        <w:numId w:val="2"/>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04867"/>
    <w:pPr>
      <w:keepNext/>
      <w:keepLines/>
      <w:numPr>
        <w:ilvl w:val="3"/>
        <w:numId w:val="2"/>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104867"/>
    <w:pPr>
      <w:keepNext/>
      <w:keepLines/>
      <w:numPr>
        <w:ilvl w:val="4"/>
        <w:numId w:val="2"/>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104867"/>
    <w:pPr>
      <w:keepNext/>
      <w:keepLines/>
      <w:numPr>
        <w:ilvl w:val="5"/>
        <w:numId w:val="2"/>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104867"/>
    <w:pPr>
      <w:keepNext/>
      <w:keepLines/>
      <w:numPr>
        <w:ilvl w:val="6"/>
        <w:numId w:val="2"/>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104867"/>
    <w:pPr>
      <w:keepNext/>
      <w:keepLines/>
      <w:numPr>
        <w:ilvl w:val="7"/>
        <w:numId w:val="2"/>
      </w:numPr>
      <w:spacing w:before="200" w:after="0"/>
      <w:outlineLvl w:val="7"/>
    </w:pPr>
    <w:rPr>
      <w:rFonts w:asciiTheme="majorHAnsi" w:eastAsiaTheme="majorEastAsia" w:hAnsiTheme="majorHAnsi" w:cstheme="majorBidi"/>
      <w:color w:val="404040" w:themeColor="text1" w:themeTint="BF"/>
      <w:sz w:val="20"/>
    </w:rPr>
  </w:style>
  <w:style w:type="paragraph" w:styleId="Heading9">
    <w:name w:val="heading 9"/>
    <w:basedOn w:val="Normal"/>
    <w:next w:val="Normal"/>
    <w:link w:val="Heading9Char"/>
    <w:uiPriority w:val="9"/>
    <w:semiHidden/>
    <w:unhideWhenUsed/>
    <w:qFormat/>
    <w:rsid w:val="00104867"/>
    <w:pPr>
      <w:keepNext/>
      <w:keepLines/>
      <w:numPr>
        <w:ilvl w:val="8"/>
        <w:numId w:val="2"/>
      </w:numPr>
      <w:spacing w:before="200" w:after="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D26EA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26EA0"/>
  </w:style>
  <w:style w:type="paragraph" w:styleId="Footer">
    <w:name w:val="footer"/>
    <w:basedOn w:val="Normal"/>
    <w:link w:val="FooterChar"/>
    <w:uiPriority w:val="99"/>
    <w:unhideWhenUsed/>
    <w:rsid w:val="00D26E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6EA0"/>
  </w:style>
  <w:style w:type="paragraph" w:styleId="BalloonText">
    <w:name w:val="Balloon Text"/>
    <w:basedOn w:val="Normal"/>
    <w:link w:val="BalloonTextChar"/>
    <w:uiPriority w:val="99"/>
    <w:semiHidden/>
    <w:unhideWhenUsed/>
    <w:rsid w:val="00D26E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26EA0"/>
    <w:rPr>
      <w:rFonts w:ascii="Tahoma" w:hAnsi="Tahoma" w:cs="Tahoma"/>
      <w:sz w:val="16"/>
      <w:szCs w:val="16"/>
    </w:rPr>
  </w:style>
  <w:style w:type="paragraph" w:styleId="ListParagraph">
    <w:name w:val="List Paragraph"/>
    <w:basedOn w:val="Normal"/>
    <w:uiPriority w:val="34"/>
    <w:qFormat/>
    <w:rsid w:val="00BC1B49"/>
    <w:pPr>
      <w:ind w:left="720"/>
      <w:contextualSpacing/>
    </w:pPr>
  </w:style>
  <w:style w:type="character" w:customStyle="1" w:styleId="Heading1Char">
    <w:name w:val="Heading 1 Char"/>
    <w:basedOn w:val="DefaultParagraphFont"/>
    <w:link w:val="Heading1"/>
    <w:uiPriority w:val="9"/>
    <w:rsid w:val="00104867"/>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104867"/>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104867"/>
    <w:rPr>
      <w:rFonts w:asciiTheme="majorHAnsi" w:eastAsiaTheme="majorEastAsia" w:hAnsiTheme="majorHAnsi" w:cstheme="majorBidi"/>
      <w:b/>
      <w:bCs/>
      <w:color w:val="4F81BD" w:themeColor="accent1"/>
      <w:sz w:val="24"/>
    </w:rPr>
  </w:style>
  <w:style w:type="character" w:customStyle="1" w:styleId="Heading4Char">
    <w:name w:val="Heading 4 Char"/>
    <w:basedOn w:val="DefaultParagraphFont"/>
    <w:link w:val="Heading4"/>
    <w:uiPriority w:val="9"/>
    <w:rsid w:val="00104867"/>
    <w:rPr>
      <w:rFonts w:asciiTheme="majorHAnsi" w:eastAsiaTheme="majorEastAsia" w:hAnsiTheme="majorHAnsi" w:cstheme="majorBidi"/>
      <w:b/>
      <w:bCs/>
      <w:i/>
      <w:iCs/>
      <w:color w:val="4F81BD" w:themeColor="accent1"/>
      <w:sz w:val="24"/>
    </w:rPr>
  </w:style>
  <w:style w:type="character" w:customStyle="1" w:styleId="Heading5Char">
    <w:name w:val="Heading 5 Char"/>
    <w:basedOn w:val="DefaultParagraphFont"/>
    <w:link w:val="Heading5"/>
    <w:uiPriority w:val="9"/>
    <w:rsid w:val="00104867"/>
    <w:rPr>
      <w:rFonts w:asciiTheme="majorHAnsi" w:eastAsiaTheme="majorEastAsia" w:hAnsiTheme="majorHAnsi" w:cstheme="majorBidi"/>
      <w:color w:val="243F60" w:themeColor="accent1" w:themeShade="7F"/>
      <w:sz w:val="24"/>
    </w:rPr>
  </w:style>
  <w:style w:type="character" w:customStyle="1" w:styleId="Heading6Char">
    <w:name w:val="Heading 6 Char"/>
    <w:basedOn w:val="DefaultParagraphFont"/>
    <w:link w:val="Heading6"/>
    <w:uiPriority w:val="9"/>
    <w:semiHidden/>
    <w:rsid w:val="00104867"/>
    <w:rPr>
      <w:rFonts w:asciiTheme="majorHAnsi" w:eastAsiaTheme="majorEastAsia" w:hAnsiTheme="majorHAnsi" w:cstheme="majorBidi"/>
      <w:i/>
      <w:iCs/>
      <w:color w:val="243F60" w:themeColor="accent1" w:themeShade="7F"/>
      <w:sz w:val="24"/>
    </w:rPr>
  </w:style>
  <w:style w:type="character" w:customStyle="1" w:styleId="Heading7Char">
    <w:name w:val="Heading 7 Char"/>
    <w:basedOn w:val="DefaultParagraphFont"/>
    <w:link w:val="Heading7"/>
    <w:uiPriority w:val="9"/>
    <w:semiHidden/>
    <w:rsid w:val="00104867"/>
    <w:rPr>
      <w:rFonts w:asciiTheme="majorHAnsi" w:eastAsiaTheme="majorEastAsia" w:hAnsiTheme="majorHAnsi" w:cstheme="majorBidi"/>
      <w:i/>
      <w:iCs/>
      <w:color w:val="404040" w:themeColor="text1" w:themeTint="BF"/>
      <w:sz w:val="24"/>
    </w:rPr>
  </w:style>
  <w:style w:type="character" w:customStyle="1" w:styleId="Heading8Char">
    <w:name w:val="Heading 8 Char"/>
    <w:basedOn w:val="DefaultParagraphFont"/>
    <w:link w:val="Heading8"/>
    <w:uiPriority w:val="9"/>
    <w:semiHidden/>
    <w:rsid w:val="00104867"/>
    <w:rPr>
      <w:rFonts w:asciiTheme="majorHAnsi" w:eastAsiaTheme="majorEastAsia" w:hAnsiTheme="majorHAnsi" w:cstheme="majorBidi"/>
      <w:color w:val="404040" w:themeColor="text1" w:themeTint="BF"/>
    </w:rPr>
  </w:style>
  <w:style w:type="character" w:customStyle="1" w:styleId="Heading9Char">
    <w:name w:val="Heading 9 Char"/>
    <w:basedOn w:val="DefaultParagraphFont"/>
    <w:link w:val="Heading9"/>
    <w:uiPriority w:val="9"/>
    <w:semiHidden/>
    <w:rsid w:val="00104867"/>
    <w:rPr>
      <w:rFonts w:asciiTheme="majorHAnsi" w:eastAsiaTheme="majorEastAsia" w:hAnsiTheme="majorHAnsi" w:cstheme="majorBidi"/>
      <w:i/>
      <w:iCs/>
      <w:color w:val="404040" w:themeColor="text1" w:themeTint="BF"/>
    </w:rPr>
  </w:style>
  <w:style w:type="character" w:styleId="Hyperlink">
    <w:name w:val="Hyperlink"/>
    <w:basedOn w:val="DefaultParagraphFont"/>
    <w:uiPriority w:val="99"/>
    <w:semiHidden/>
    <w:unhideWhenUsed/>
    <w:rsid w:val="00FE6FA2"/>
    <w:rPr>
      <w:color w:val="0000FF"/>
      <w:u w:val="single"/>
    </w:rPr>
  </w:style>
</w:styles>
</file>

<file path=word/webSettings.xml><?xml version="1.0" encoding="utf-8"?>
<w:webSettings xmlns:r="http://schemas.openxmlformats.org/officeDocument/2006/relationships" xmlns:w="http://schemas.openxmlformats.org/wordprocessingml/2006/main">
  <w:divs>
    <w:div w:id="438450992">
      <w:bodyDiv w:val="1"/>
      <w:marLeft w:val="0"/>
      <w:marRight w:val="0"/>
      <w:marTop w:val="0"/>
      <w:marBottom w:val="0"/>
      <w:divBdr>
        <w:top w:val="none" w:sz="0" w:space="0" w:color="auto"/>
        <w:left w:val="none" w:sz="0" w:space="0" w:color="auto"/>
        <w:bottom w:val="none" w:sz="0" w:space="0" w:color="auto"/>
        <w:right w:val="none" w:sz="0" w:space="0" w:color="auto"/>
      </w:divBdr>
    </w:div>
    <w:div w:id="1407342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councilmail@howardcountymd.gov" TargetMode="Externa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T:\Shared\Workgroup%20Templates\Letterhead\Council%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38F89A-D7C3-4146-9B3F-3742BDCC8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Council Letterhead</Template>
  <TotalTime>3</TotalTime>
  <Pages>2</Pages>
  <Words>206</Words>
  <Characters>1178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Trellis Glover</dc:creator>
  <cp:keywords/>
  <dc:description/>
  <cp:lastModifiedBy>Trellis Glover</cp:lastModifiedBy>
  <cp:revision>5</cp:revision>
  <cp:lastPrinted>2012-09-05T15:03:00Z</cp:lastPrinted>
  <dcterms:created xsi:type="dcterms:W3CDTF">2012-09-05T14:55:00Z</dcterms:created>
  <dcterms:modified xsi:type="dcterms:W3CDTF">2012-09-05T15:39:00Z</dcterms:modified>
</cp:coreProperties>
</file>